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B53F" w14:textId="77777777" w:rsidR="00E5253C" w:rsidRDefault="00E5253C">
      <w:pPr>
        <w:pStyle w:val="berschrift1"/>
        <w:jc w:val="center"/>
        <w:rPr>
          <w:sz w:val="27"/>
        </w:rPr>
      </w:pPr>
      <w:r>
        <w:rPr>
          <w:sz w:val="27"/>
        </w:rPr>
        <w:t>ANGESTELLTENDIENSTVERTRAG</w:t>
      </w:r>
    </w:p>
    <w:p w14:paraId="6F120D39" w14:textId="77777777" w:rsidR="00E5253C" w:rsidRDefault="00E5253C">
      <w:pPr>
        <w:rPr>
          <w:sz w:val="21"/>
        </w:rPr>
      </w:pPr>
    </w:p>
    <w:p w14:paraId="22922DA8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 xml:space="preserve">1. </w:t>
      </w:r>
      <w:r w:rsidR="00102BFC">
        <w:rPr>
          <w:sz w:val="21"/>
        </w:rPr>
        <w:t xml:space="preserve"> </w:t>
      </w:r>
      <w:r>
        <w:rPr>
          <w:sz w:val="21"/>
        </w:rPr>
        <w:t>Anstellung</w:t>
      </w:r>
    </w:p>
    <w:p w14:paraId="5CEE59BA" w14:textId="77777777" w:rsidR="00E5253C" w:rsidRDefault="00E5253C">
      <w:pPr>
        <w:jc w:val="both"/>
        <w:rPr>
          <w:sz w:val="21"/>
        </w:rPr>
      </w:pPr>
    </w:p>
    <w:p w14:paraId="3EF50A4A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Frau</w:t>
      </w:r>
      <w:r w:rsidR="008F5022"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...............................................................................</w:t>
      </w:r>
    </w:p>
    <w:p w14:paraId="59988AEE" w14:textId="77777777" w:rsidR="00E5253C" w:rsidRDefault="00E5253C">
      <w:pPr>
        <w:jc w:val="both"/>
        <w:rPr>
          <w:rFonts w:ascii="Arial" w:hAnsi="Arial"/>
          <w:sz w:val="21"/>
        </w:rPr>
      </w:pPr>
    </w:p>
    <w:p w14:paraId="4C16A254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wohnhaft in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...............................................................................</w:t>
      </w:r>
    </w:p>
    <w:p w14:paraId="1B5E5080" w14:textId="77777777" w:rsidR="00E5253C" w:rsidRDefault="00E5253C">
      <w:pPr>
        <w:jc w:val="both"/>
        <w:rPr>
          <w:rFonts w:ascii="Arial" w:hAnsi="Arial"/>
          <w:sz w:val="21"/>
        </w:rPr>
      </w:pPr>
    </w:p>
    <w:p w14:paraId="0C430C21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geboren am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...............................................................................</w:t>
      </w:r>
    </w:p>
    <w:p w14:paraId="0335085D" w14:textId="77777777" w:rsidR="00E5253C" w:rsidRDefault="00E5253C">
      <w:pPr>
        <w:jc w:val="both"/>
        <w:rPr>
          <w:rFonts w:ascii="Arial" w:hAnsi="Arial"/>
          <w:sz w:val="21"/>
        </w:rPr>
      </w:pPr>
    </w:p>
    <w:p w14:paraId="248E7802" w14:textId="77777777" w:rsidR="00E5253C" w:rsidRDefault="00E5253C">
      <w:pPr>
        <w:tabs>
          <w:tab w:val="left" w:pos="2127"/>
        </w:tabs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Staatsbürgerschaft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...............................................................................</w:t>
      </w:r>
    </w:p>
    <w:p w14:paraId="089E9C41" w14:textId="77777777" w:rsidR="00E5253C" w:rsidRDefault="00E5253C">
      <w:pPr>
        <w:jc w:val="both"/>
        <w:rPr>
          <w:rFonts w:ascii="Arial" w:hAnsi="Arial"/>
          <w:sz w:val="21"/>
        </w:rPr>
      </w:pPr>
    </w:p>
    <w:p w14:paraId="47DD2495" w14:textId="77777777" w:rsidR="00E5253C" w:rsidRDefault="00E5253C">
      <w:pPr>
        <w:tabs>
          <w:tab w:val="left" w:pos="2835"/>
        </w:tabs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Stand</w:t>
      </w:r>
      <w:r>
        <w:rPr>
          <w:rFonts w:ascii="Arial" w:hAnsi="Arial"/>
          <w:sz w:val="21"/>
        </w:rPr>
        <w:tab/>
        <w:t>...............................................................................</w:t>
      </w:r>
    </w:p>
    <w:p w14:paraId="09D14019" w14:textId="77777777" w:rsidR="00E5253C" w:rsidRDefault="00E5253C">
      <w:pPr>
        <w:jc w:val="both"/>
        <w:rPr>
          <w:rFonts w:ascii="Arial" w:hAnsi="Arial"/>
          <w:sz w:val="21"/>
        </w:rPr>
      </w:pPr>
    </w:p>
    <w:p w14:paraId="3B94BC00" w14:textId="77777777" w:rsidR="00E5253C" w:rsidRDefault="00E5253C">
      <w:pPr>
        <w:tabs>
          <w:tab w:val="left" w:pos="2835"/>
        </w:tabs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Kinder</w:t>
      </w:r>
      <w:r>
        <w:rPr>
          <w:rFonts w:ascii="Arial" w:hAnsi="Arial"/>
          <w:sz w:val="21"/>
        </w:rPr>
        <w:tab/>
        <w:t>...............................................................................</w:t>
      </w:r>
    </w:p>
    <w:p w14:paraId="53FD1953" w14:textId="77777777" w:rsidR="00E5253C" w:rsidRDefault="00E5253C">
      <w:pPr>
        <w:jc w:val="both"/>
        <w:rPr>
          <w:rFonts w:ascii="Arial" w:hAnsi="Arial"/>
          <w:sz w:val="21"/>
        </w:rPr>
      </w:pPr>
    </w:p>
    <w:p w14:paraId="2FC17060" w14:textId="77777777" w:rsidR="00E5253C" w:rsidRDefault="00E5253C">
      <w:pPr>
        <w:jc w:val="both"/>
        <w:rPr>
          <w:rFonts w:ascii="Arial" w:hAnsi="Arial"/>
          <w:sz w:val="21"/>
        </w:rPr>
      </w:pPr>
      <w:proofErr w:type="gramStart"/>
      <w:r>
        <w:rPr>
          <w:rFonts w:ascii="Arial" w:hAnsi="Arial"/>
          <w:sz w:val="21"/>
        </w:rPr>
        <w:t>im folgenden kurz Arbeitnehmer</w:t>
      </w:r>
      <w:r w:rsidR="008F5022">
        <w:rPr>
          <w:rFonts w:ascii="Arial" w:hAnsi="Arial"/>
          <w:sz w:val="21"/>
        </w:rPr>
        <w:t>in</w:t>
      </w:r>
      <w:proofErr w:type="gramEnd"/>
      <w:r>
        <w:rPr>
          <w:rFonts w:ascii="Arial" w:hAnsi="Arial"/>
          <w:sz w:val="21"/>
        </w:rPr>
        <w:t xml:space="preserve"> genannt, tritt mit .......................</w:t>
      </w:r>
      <w:r w:rsidR="008F5022">
        <w:rPr>
          <w:rFonts w:ascii="Arial" w:hAnsi="Arial"/>
          <w:sz w:val="21"/>
        </w:rPr>
        <w:t>...... in die Dienste der Firma</w:t>
      </w:r>
      <w:r>
        <w:rPr>
          <w:rFonts w:ascii="Arial" w:hAnsi="Arial"/>
          <w:sz w:val="21"/>
        </w:rPr>
        <w:t xml:space="preserve"> ........................................................................, </w:t>
      </w:r>
      <w:proofErr w:type="gramStart"/>
      <w:r>
        <w:rPr>
          <w:rFonts w:ascii="Arial" w:hAnsi="Arial"/>
          <w:sz w:val="21"/>
        </w:rPr>
        <w:t xml:space="preserve">im </w:t>
      </w:r>
      <w:proofErr w:type="spellStart"/>
      <w:r>
        <w:rPr>
          <w:rFonts w:ascii="Arial" w:hAnsi="Arial"/>
          <w:sz w:val="21"/>
        </w:rPr>
        <w:t>folgenden</w:t>
      </w:r>
      <w:proofErr w:type="spellEnd"/>
      <w:r>
        <w:rPr>
          <w:rFonts w:ascii="Arial" w:hAnsi="Arial"/>
          <w:sz w:val="21"/>
        </w:rPr>
        <w:t xml:space="preserve"> kurz Arbeitgeber</w:t>
      </w:r>
      <w:proofErr w:type="gramEnd"/>
      <w:r>
        <w:rPr>
          <w:rFonts w:ascii="Arial" w:hAnsi="Arial"/>
          <w:sz w:val="21"/>
        </w:rPr>
        <w:t xml:space="preserve"> genannt.</w:t>
      </w:r>
    </w:p>
    <w:p w14:paraId="5DEC3881" w14:textId="77777777" w:rsidR="00486807" w:rsidRDefault="00486807">
      <w:pPr>
        <w:jc w:val="both"/>
        <w:rPr>
          <w:rFonts w:ascii="Arial" w:hAnsi="Arial"/>
          <w:sz w:val="21"/>
        </w:rPr>
      </w:pPr>
    </w:p>
    <w:p w14:paraId="2B597816" w14:textId="765D3A93" w:rsidR="00486807" w:rsidRDefault="00486807">
      <w:pPr>
        <w:jc w:val="both"/>
        <w:rPr>
          <w:rFonts w:ascii="Arial" w:hAnsi="Arial"/>
          <w:sz w:val="21"/>
        </w:rPr>
      </w:pPr>
      <w:r>
        <w:rPr>
          <w:rFonts w:ascii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D06B8" wp14:editId="130B048A">
                <wp:simplePos x="0" y="0"/>
                <wp:positionH relativeFrom="column">
                  <wp:posOffset>247650</wp:posOffset>
                </wp:positionH>
                <wp:positionV relativeFrom="paragraph">
                  <wp:posOffset>14668</wp:posOffset>
                </wp:positionV>
                <wp:extent cx="120912" cy="105799"/>
                <wp:effectExtent l="0" t="0" r="19050" b="8890"/>
                <wp:wrapNone/>
                <wp:docPr id="122098302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12" cy="1057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1C8B3" id="Rechteck 2" o:spid="_x0000_s1026" style="position:absolute;margin-left:19.5pt;margin-top:1.15pt;width:9.5pt;height: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" filled="f" strokecolor="black [3213]" strokeweight="1pt"/>
            </w:pict>
          </mc:Fallback>
        </mc:AlternateContent>
      </w:r>
      <w:r>
        <w:rPr>
          <w:rFonts w:ascii="Arial" w:hAnsi="Arial"/>
          <w:sz w:val="21"/>
        </w:rPr>
        <w:tab/>
        <w:t>Das Dienstverhältnis ist befristet und endet mit ……………………</w:t>
      </w:r>
      <w:proofErr w:type="gramStart"/>
      <w:r>
        <w:rPr>
          <w:rFonts w:ascii="Arial" w:hAnsi="Arial"/>
          <w:sz w:val="21"/>
        </w:rPr>
        <w:t>…….</w:t>
      </w:r>
      <w:proofErr w:type="gramEnd"/>
      <w:r>
        <w:rPr>
          <w:rFonts w:ascii="Arial" w:hAnsi="Arial"/>
          <w:sz w:val="21"/>
        </w:rPr>
        <w:t>.</w:t>
      </w:r>
    </w:p>
    <w:p w14:paraId="2B00E9F1" w14:textId="77777777" w:rsidR="00E5253C" w:rsidRDefault="00E5253C">
      <w:pPr>
        <w:jc w:val="both"/>
        <w:rPr>
          <w:rFonts w:ascii="Arial" w:hAnsi="Arial"/>
          <w:sz w:val="21"/>
        </w:rPr>
      </w:pPr>
    </w:p>
    <w:p w14:paraId="5D1B9EF0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>2.  Dienstverwendung und Einstufung</w:t>
      </w:r>
    </w:p>
    <w:p w14:paraId="07AD359B" w14:textId="77777777" w:rsidR="00E5253C" w:rsidRDefault="00E5253C">
      <w:pPr>
        <w:jc w:val="both"/>
        <w:rPr>
          <w:rFonts w:ascii="Arial" w:hAnsi="Arial"/>
          <w:sz w:val="21"/>
        </w:rPr>
      </w:pPr>
    </w:p>
    <w:p w14:paraId="1AEE3BAD" w14:textId="77777777" w:rsidR="00E5253C" w:rsidRDefault="008F5022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</w:t>
      </w:r>
      <w:r w:rsidR="00E5253C">
        <w:rPr>
          <w:rFonts w:ascii="Arial" w:hAnsi="Arial"/>
          <w:sz w:val="21"/>
        </w:rPr>
        <w:t xml:space="preserve"> Arbeitnehmer</w:t>
      </w:r>
      <w:r>
        <w:rPr>
          <w:rFonts w:ascii="Arial" w:hAnsi="Arial"/>
          <w:sz w:val="21"/>
        </w:rPr>
        <w:t>in wird als Angestellte</w:t>
      </w:r>
      <w:r w:rsidR="00E5253C">
        <w:rPr>
          <w:rFonts w:ascii="Arial" w:hAnsi="Arial"/>
          <w:sz w:val="21"/>
        </w:rPr>
        <w:t xml:space="preserve"> aufgenommen und vornehmlich mit der Verrichtung folgender Arbeiten beschäftigt werden:</w:t>
      </w:r>
    </w:p>
    <w:p w14:paraId="40741073" w14:textId="77777777" w:rsidR="00E5253C" w:rsidRDefault="00E5253C">
      <w:pPr>
        <w:jc w:val="both"/>
        <w:rPr>
          <w:rFonts w:ascii="Arial" w:hAnsi="Arial"/>
          <w:sz w:val="21"/>
        </w:rPr>
      </w:pPr>
    </w:p>
    <w:p w14:paraId="3FA7D2E2" w14:textId="77777777" w:rsidR="00E5253C" w:rsidRDefault="00E5253C">
      <w:pPr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......................................................................</w:t>
      </w:r>
    </w:p>
    <w:p w14:paraId="24521067" w14:textId="77777777" w:rsidR="00E5253C" w:rsidRDefault="00E5253C">
      <w:pPr>
        <w:jc w:val="both"/>
        <w:rPr>
          <w:rFonts w:ascii="Arial" w:hAnsi="Arial"/>
          <w:sz w:val="21"/>
        </w:rPr>
      </w:pPr>
    </w:p>
    <w:p w14:paraId="7B4C1342" w14:textId="77777777" w:rsidR="00E5253C" w:rsidRDefault="008F5022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</w:t>
      </w:r>
      <w:r w:rsidR="00E5253C">
        <w:rPr>
          <w:rFonts w:ascii="Arial" w:hAnsi="Arial"/>
          <w:sz w:val="21"/>
        </w:rPr>
        <w:t xml:space="preserve"> Arbeitnehmer</w:t>
      </w:r>
      <w:r>
        <w:rPr>
          <w:rFonts w:ascii="Arial" w:hAnsi="Arial"/>
          <w:sz w:val="21"/>
        </w:rPr>
        <w:t>in</w:t>
      </w:r>
      <w:r w:rsidR="00E5253C">
        <w:rPr>
          <w:rFonts w:ascii="Arial" w:hAnsi="Arial"/>
          <w:sz w:val="21"/>
        </w:rPr>
        <w:t xml:space="preserve"> ist darüber hinaus verpflichtet, auf entsprechende Weisung des Arbeitsgebers alle mit dieser Dienstverwendung verbundenen Angestelltendienstleistungen zu verrichten.</w:t>
      </w:r>
    </w:p>
    <w:p w14:paraId="308BD4FF" w14:textId="77777777" w:rsidR="00E5253C" w:rsidRDefault="00E5253C">
      <w:pPr>
        <w:jc w:val="both"/>
        <w:rPr>
          <w:rFonts w:ascii="Arial" w:hAnsi="Arial"/>
          <w:sz w:val="21"/>
        </w:rPr>
      </w:pPr>
    </w:p>
    <w:p w14:paraId="7F770470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Zufolge der in Aussicht genommenen Die</w:t>
      </w:r>
      <w:r w:rsidR="008F5022">
        <w:rPr>
          <w:rFonts w:ascii="Arial" w:hAnsi="Arial"/>
          <w:sz w:val="21"/>
        </w:rPr>
        <w:t>nstleitungen und der von der Arbeitnehmerin</w:t>
      </w:r>
      <w:r>
        <w:rPr>
          <w:rFonts w:ascii="Arial" w:hAnsi="Arial"/>
          <w:sz w:val="21"/>
        </w:rPr>
        <w:t xml:space="preserve"> bekanntgegebenen Berufsjahre wird eine Einstufung im Sinne des Kollektivvertrages für ...................................... in die</w:t>
      </w:r>
    </w:p>
    <w:p w14:paraId="13F239AC" w14:textId="77777777" w:rsidR="00E5253C" w:rsidRDefault="00E5253C">
      <w:pPr>
        <w:jc w:val="both"/>
        <w:rPr>
          <w:rFonts w:ascii="Arial" w:hAnsi="Arial"/>
          <w:sz w:val="21"/>
        </w:rPr>
      </w:pPr>
    </w:p>
    <w:p w14:paraId="4E9B2E0F" w14:textId="77777777" w:rsidR="00E5253C" w:rsidRDefault="00E5253C">
      <w:pPr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Beschäftigungsgruppe: .... im ...... Berufsjahr</w:t>
      </w:r>
    </w:p>
    <w:p w14:paraId="3242E698" w14:textId="77777777" w:rsidR="00E5253C" w:rsidRDefault="00E5253C">
      <w:pPr>
        <w:jc w:val="both"/>
        <w:rPr>
          <w:rFonts w:ascii="Arial" w:hAnsi="Arial"/>
          <w:sz w:val="21"/>
        </w:rPr>
      </w:pPr>
    </w:p>
    <w:p w14:paraId="4B951355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vorgenommen, wobei festgestellt wir</w:t>
      </w:r>
      <w:r w:rsidR="008F5022">
        <w:rPr>
          <w:rFonts w:ascii="Arial" w:hAnsi="Arial"/>
          <w:sz w:val="21"/>
        </w:rPr>
        <w:t xml:space="preserve">d, dass die </w:t>
      </w:r>
      <w:r>
        <w:rPr>
          <w:rFonts w:ascii="Arial" w:hAnsi="Arial"/>
          <w:sz w:val="21"/>
        </w:rPr>
        <w:t>Arbeitnehmer</w:t>
      </w:r>
      <w:r w:rsidR="008F5022">
        <w:rPr>
          <w:rFonts w:ascii="Arial" w:hAnsi="Arial"/>
          <w:sz w:val="21"/>
        </w:rPr>
        <w:t>in</w:t>
      </w:r>
      <w:r>
        <w:rPr>
          <w:rFonts w:ascii="Arial" w:hAnsi="Arial"/>
          <w:sz w:val="21"/>
        </w:rPr>
        <w:t xml:space="preserve"> jeweils mit ................... eines jeden Jahres in ein neues Berufsjahr tritt.</w:t>
      </w:r>
    </w:p>
    <w:p w14:paraId="311393F9" w14:textId="77777777" w:rsidR="00E5253C" w:rsidRDefault="00E5253C">
      <w:pPr>
        <w:jc w:val="both"/>
        <w:rPr>
          <w:rFonts w:ascii="Arial" w:hAnsi="Arial"/>
          <w:sz w:val="21"/>
        </w:rPr>
      </w:pPr>
    </w:p>
    <w:p w14:paraId="5720871B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An Vordienstzeiten werden angerechnet: ......................................</w:t>
      </w:r>
    </w:p>
    <w:p w14:paraId="2AAF2F0F" w14:textId="77777777" w:rsidR="00532E97" w:rsidRDefault="00532E97">
      <w:pPr>
        <w:jc w:val="both"/>
        <w:rPr>
          <w:rFonts w:ascii="Arial" w:hAnsi="Arial"/>
          <w:sz w:val="21"/>
        </w:rPr>
      </w:pPr>
    </w:p>
    <w:p w14:paraId="4BD2906E" w14:textId="496605CF" w:rsidR="00532E97" w:rsidRDefault="00532E97">
      <w:pPr>
        <w:jc w:val="both"/>
        <w:rPr>
          <w:rFonts w:ascii="Arial" w:hAnsi="Arial"/>
          <w:sz w:val="21"/>
        </w:rPr>
      </w:pPr>
    </w:p>
    <w:p w14:paraId="3A1A91E8" w14:textId="69F9C2D8" w:rsidR="00532E97" w:rsidRDefault="00532E97" w:rsidP="00532E97">
      <w:pPr>
        <w:ind w:firstLine="708"/>
        <w:jc w:val="both"/>
        <w:rPr>
          <w:rFonts w:ascii="Arial" w:hAnsi="Arial"/>
          <w:sz w:val="21"/>
        </w:rPr>
      </w:pPr>
      <w:r>
        <w:rPr>
          <w:rFonts w:ascii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1046D" wp14:editId="227EB86D">
                <wp:simplePos x="0" y="0"/>
                <wp:positionH relativeFrom="column">
                  <wp:posOffset>260350</wp:posOffset>
                </wp:positionH>
                <wp:positionV relativeFrom="paragraph">
                  <wp:posOffset>13398</wp:posOffset>
                </wp:positionV>
                <wp:extent cx="120650" cy="105410"/>
                <wp:effectExtent l="0" t="0" r="19050" b="8890"/>
                <wp:wrapNone/>
                <wp:docPr id="1453351631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5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1AF52" id="Rechteck 2" o:spid="_x0000_s1026" style="position:absolute;margin-left:20.5pt;margin-top:1.05pt;width:9.5pt;height: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" filled="f" strokecolor="black [3213]" strokeweight="1pt"/>
            </w:pict>
          </mc:Fallback>
        </mc:AlternateContent>
      </w:r>
      <w:r>
        <w:rPr>
          <w:rFonts w:ascii="Arial" w:hAnsi="Arial"/>
          <w:sz w:val="21"/>
        </w:rPr>
        <w:t>Es wird eine Probezeit vereinbart (Dauer und Bedingungen):</w:t>
      </w:r>
    </w:p>
    <w:p w14:paraId="5A5DCF67" w14:textId="77777777" w:rsidR="00532E97" w:rsidRDefault="00532E97" w:rsidP="00532E97">
      <w:pPr>
        <w:rPr>
          <w:rFonts w:ascii="Arial" w:hAnsi="Arial"/>
          <w:sz w:val="21"/>
        </w:rPr>
      </w:pPr>
    </w:p>
    <w:p w14:paraId="5BEA8E9D" w14:textId="52873A76" w:rsidR="00532E97" w:rsidRDefault="00532E97" w:rsidP="00532E97">
      <w:pPr>
        <w:ind w:left="426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……………………………………………………………………………………………………………</w:t>
      </w:r>
    </w:p>
    <w:p w14:paraId="506E01F6" w14:textId="77777777" w:rsidR="00532E97" w:rsidRDefault="00532E97" w:rsidP="00532E97">
      <w:pPr>
        <w:ind w:left="426"/>
        <w:rPr>
          <w:rFonts w:ascii="Arial" w:hAnsi="Arial"/>
          <w:sz w:val="21"/>
        </w:rPr>
      </w:pPr>
    </w:p>
    <w:p w14:paraId="13805FA5" w14:textId="41D8EBA9" w:rsidR="00532E97" w:rsidRDefault="00532E97" w:rsidP="00532E97">
      <w:pPr>
        <w:ind w:left="426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……………………………………………………………………………………………………</w:t>
      </w:r>
      <w:r>
        <w:rPr>
          <w:rFonts w:ascii="Arial" w:hAnsi="Arial"/>
          <w:sz w:val="21"/>
        </w:rPr>
        <w:t>..</w:t>
      </w:r>
      <w:r>
        <w:rPr>
          <w:rFonts w:ascii="Arial" w:hAnsi="Arial"/>
          <w:sz w:val="21"/>
        </w:rPr>
        <w:t>…….</w:t>
      </w:r>
    </w:p>
    <w:p w14:paraId="15EBF3DF" w14:textId="77777777" w:rsidR="00E5253C" w:rsidRDefault="00E5253C">
      <w:pPr>
        <w:jc w:val="both"/>
        <w:rPr>
          <w:rFonts w:ascii="Arial" w:hAnsi="Arial"/>
          <w:sz w:val="21"/>
        </w:rPr>
      </w:pPr>
    </w:p>
    <w:p w14:paraId="17F77C6B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 xml:space="preserve">3.  Dienstort </w:t>
      </w:r>
    </w:p>
    <w:p w14:paraId="0C6CD683" w14:textId="77777777" w:rsidR="00E5253C" w:rsidRDefault="00E5253C">
      <w:pPr>
        <w:jc w:val="both"/>
        <w:rPr>
          <w:rFonts w:ascii="Arial" w:hAnsi="Arial"/>
          <w:sz w:val="21"/>
        </w:rPr>
      </w:pPr>
    </w:p>
    <w:p w14:paraId="466E1790" w14:textId="77777777" w:rsidR="00E5253C" w:rsidRDefault="008F5022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</w:t>
      </w:r>
      <w:r w:rsidR="00E5253C">
        <w:rPr>
          <w:rFonts w:ascii="Arial" w:hAnsi="Arial"/>
          <w:sz w:val="21"/>
        </w:rPr>
        <w:t xml:space="preserve"> Arbeitnehmer</w:t>
      </w:r>
      <w:r>
        <w:rPr>
          <w:rFonts w:ascii="Arial" w:hAnsi="Arial"/>
          <w:sz w:val="21"/>
        </w:rPr>
        <w:t>in</w:t>
      </w:r>
      <w:r w:rsidR="00E5253C">
        <w:rPr>
          <w:rFonts w:ascii="Arial" w:hAnsi="Arial"/>
          <w:sz w:val="21"/>
        </w:rPr>
        <w:t xml:space="preserve"> wird in ................................................................ eingesetzt.</w:t>
      </w:r>
    </w:p>
    <w:p w14:paraId="088ABD17" w14:textId="77777777" w:rsidR="00E5253C" w:rsidRDefault="00E5253C">
      <w:pPr>
        <w:jc w:val="both"/>
        <w:rPr>
          <w:rFonts w:ascii="Arial" w:hAnsi="Arial"/>
          <w:sz w:val="21"/>
        </w:rPr>
      </w:pPr>
    </w:p>
    <w:p w14:paraId="4D84E3A9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Dem Arbeit</w:t>
      </w:r>
      <w:r w:rsidR="008F5022">
        <w:rPr>
          <w:rFonts w:ascii="Arial" w:hAnsi="Arial"/>
          <w:sz w:val="21"/>
        </w:rPr>
        <w:t>geber bleibt es vorbehalten, sie</w:t>
      </w:r>
      <w:r>
        <w:rPr>
          <w:rFonts w:ascii="Arial" w:hAnsi="Arial"/>
          <w:sz w:val="21"/>
        </w:rPr>
        <w:t xml:space="preserve"> auch in anderen Betriebsstätten seines Unternehmens am selben Dienstort vorübergehend oder dauernd einzusetzen.</w:t>
      </w:r>
    </w:p>
    <w:p w14:paraId="7E1EAF18" w14:textId="77777777" w:rsidR="00E5253C" w:rsidRDefault="00E5253C">
      <w:pPr>
        <w:jc w:val="both"/>
        <w:rPr>
          <w:rFonts w:ascii="Arial" w:hAnsi="Arial"/>
          <w:sz w:val="21"/>
        </w:rPr>
      </w:pPr>
    </w:p>
    <w:p w14:paraId="7A3030B7" w14:textId="77777777" w:rsidR="00E5253C" w:rsidRDefault="008F5022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</w:t>
      </w:r>
      <w:r w:rsidR="00E5253C">
        <w:rPr>
          <w:rFonts w:ascii="Arial" w:hAnsi="Arial"/>
          <w:sz w:val="21"/>
        </w:rPr>
        <w:t xml:space="preserve"> Arbeitnehmer</w:t>
      </w:r>
      <w:r>
        <w:rPr>
          <w:rFonts w:ascii="Arial" w:hAnsi="Arial"/>
          <w:sz w:val="21"/>
        </w:rPr>
        <w:t>in</w:t>
      </w:r>
      <w:r w:rsidR="00E5253C">
        <w:rPr>
          <w:rFonts w:ascii="Arial" w:hAnsi="Arial"/>
          <w:sz w:val="21"/>
        </w:rPr>
        <w:t xml:space="preserve"> ist auch mit vorübergehenden Dienstverwendungen an anderen Dienstorten (gegen Vergütung der damit verbundenen Mehraufwendungen) einverstanden.</w:t>
      </w:r>
    </w:p>
    <w:p w14:paraId="25C9C635" w14:textId="77777777" w:rsidR="00E5253C" w:rsidRDefault="00E5253C">
      <w:pPr>
        <w:jc w:val="both"/>
        <w:rPr>
          <w:rFonts w:ascii="Arial" w:hAnsi="Arial"/>
          <w:b/>
          <w:sz w:val="21"/>
        </w:rPr>
      </w:pPr>
    </w:p>
    <w:p w14:paraId="48C59E1E" w14:textId="77777777" w:rsidR="00102BFC" w:rsidRDefault="00102BFC">
      <w:pPr>
        <w:jc w:val="both"/>
        <w:rPr>
          <w:rFonts w:ascii="Arial" w:hAnsi="Arial"/>
          <w:b/>
          <w:sz w:val="21"/>
        </w:rPr>
      </w:pPr>
    </w:p>
    <w:p w14:paraId="604FCDF2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>4.  Verschwiegenheitspflicht und Konkurrenzverbot</w:t>
      </w:r>
    </w:p>
    <w:p w14:paraId="709CB014" w14:textId="77777777" w:rsidR="00E5253C" w:rsidRDefault="00E5253C">
      <w:pPr>
        <w:jc w:val="both"/>
        <w:rPr>
          <w:rFonts w:ascii="Arial" w:hAnsi="Arial"/>
          <w:sz w:val="21"/>
        </w:rPr>
      </w:pPr>
    </w:p>
    <w:p w14:paraId="461BD013" w14:textId="77777777" w:rsidR="00E5253C" w:rsidRDefault="008F5022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</w:t>
      </w:r>
      <w:r w:rsidR="00E5253C">
        <w:rPr>
          <w:rFonts w:ascii="Arial" w:hAnsi="Arial"/>
          <w:sz w:val="21"/>
        </w:rPr>
        <w:t xml:space="preserve"> Arbeitnehmer</w:t>
      </w:r>
      <w:r>
        <w:rPr>
          <w:rFonts w:ascii="Arial" w:hAnsi="Arial"/>
          <w:sz w:val="21"/>
        </w:rPr>
        <w:t>in</w:t>
      </w:r>
      <w:r w:rsidR="00E5253C">
        <w:rPr>
          <w:rFonts w:ascii="Arial" w:hAnsi="Arial"/>
          <w:sz w:val="21"/>
        </w:rPr>
        <w:t xml:space="preserve"> ist z</w:t>
      </w:r>
      <w:r>
        <w:rPr>
          <w:rFonts w:ascii="Arial" w:hAnsi="Arial"/>
          <w:sz w:val="21"/>
        </w:rPr>
        <w:t>ur Geheimhaltung allfälliger ihr</w:t>
      </w:r>
      <w:r w:rsidR="00E5253C">
        <w:rPr>
          <w:rFonts w:ascii="Arial" w:hAnsi="Arial"/>
          <w:sz w:val="21"/>
        </w:rPr>
        <w:t xml:space="preserve"> zur Kenntnis gelangender Geschäfts- und Betriebsgeheimnisse gegenüber jedermann - auch über das Ende des Dienstverhältnisses </w:t>
      </w:r>
      <w:proofErr w:type="gramStart"/>
      <w:r w:rsidR="00E5253C">
        <w:rPr>
          <w:rFonts w:ascii="Arial" w:hAnsi="Arial"/>
          <w:sz w:val="21"/>
        </w:rPr>
        <w:t>hinaus  verpflichtet</w:t>
      </w:r>
      <w:proofErr w:type="gramEnd"/>
      <w:r w:rsidR="00E5253C">
        <w:rPr>
          <w:rFonts w:ascii="Arial" w:hAnsi="Arial"/>
          <w:sz w:val="21"/>
        </w:rPr>
        <w:t>.</w:t>
      </w:r>
    </w:p>
    <w:p w14:paraId="340A3674" w14:textId="77777777" w:rsidR="00E5253C" w:rsidRDefault="00E5253C">
      <w:pPr>
        <w:jc w:val="both"/>
        <w:rPr>
          <w:rFonts w:ascii="Arial" w:hAnsi="Arial"/>
          <w:sz w:val="21"/>
        </w:rPr>
      </w:pPr>
    </w:p>
    <w:p w14:paraId="06D7D9E9" w14:textId="77777777" w:rsidR="00102BFC" w:rsidRDefault="00102BF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Während der Dauer des Arbeitsverhältnisses sind alle Nebenbeschäftigungen, d</w:t>
      </w:r>
      <w:r w:rsidR="008F5022">
        <w:rPr>
          <w:rFonts w:ascii="Arial" w:hAnsi="Arial"/>
          <w:sz w:val="21"/>
        </w:rPr>
        <w:t>urch die die Arbeitsleistung der Arbeitnehmerin</w:t>
      </w:r>
      <w:r>
        <w:rPr>
          <w:rFonts w:ascii="Arial" w:hAnsi="Arial"/>
          <w:sz w:val="21"/>
        </w:rPr>
        <w:t xml:space="preserve"> beeinträchtigt oder schützenswerte Interessen des Arbeitgebers in sonstiger Weise nachteilig berührt werden können, unzulässig.</w:t>
      </w:r>
    </w:p>
    <w:p w14:paraId="21CF63FD" w14:textId="77777777" w:rsidR="00E5253C" w:rsidRDefault="00E5253C">
      <w:pPr>
        <w:jc w:val="both"/>
        <w:rPr>
          <w:rFonts w:ascii="Arial" w:hAnsi="Arial"/>
          <w:sz w:val="21"/>
        </w:rPr>
      </w:pPr>
    </w:p>
    <w:p w14:paraId="2C3B980F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>5.  Gehaltszahlung</w:t>
      </w:r>
    </w:p>
    <w:p w14:paraId="0545454E" w14:textId="77777777" w:rsidR="00E5253C" w:rsidRDefault="00E5253C">
      <w:pPr>
        <w:jc w:val="both"/>
        <w:rPr>
          <w:rFonts w:ascii="Arial" w:hAnsi="Arial"/>
          <w:sz w:val="21"/>
        </w:rPr>
      </w:pPr>
    </w:p>
    <w:p w14:paraId="4D806A3F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Aufgrund der kollektivvert</w:t>
      </w:r>
      <w:r w:rsidR="008F5022">
        <w:rPr>
          <w:rFonts w:ascii="Arial" w:hAnsi="Arial"/>
          <w:sz w:val="21"/>
        </w:rPr>
        <w:t>raglichen Einstufung gebührt der</w:t>
      </w:r>
      <w:r>
        <w:rPr>
          <w:rFonts w:ascii="Arial" w:hAnsi="Arial"/>
          <w:sz w:val="21"/>
        </w:rPr>
        <w:t xml:space="preserve"> Arbeitnehmer</w:t>
      </w:r>
      <w:r w:rsidR="008F5022">
        <w:rPr>
          <w:rFonts w:ascii="Arial" w:hAnsi="Arial"/>
          <w:sz w:val="21"/>
        </w:rPr>
        <w:t>in</w:t>
      </w:r>
      <w:r>
        <w:rPr>
          <w:rFonts w:ascii="Arial" w:hAnsi="Arial"/>
          <w:sz w:val="21"/>
        </w:rPr>
        <w:t xml:space="preserve"> ein monatliches Bruttogehalt in Höhe von </w:t>
      </w:r>
    </w:p>
    <w:p w14:paraId="5278D378" w14:textId="77777777" w:rsidR="00E5253C" w:rsidRDefault="00E5253C">
      <w:pPr>
        <w:jc w:val="both"/>
        <w:rPr>
          <w:rFonts w:ascii="Arial" w:hAnsi="Arial"/>
          <w:sz w:val="21"/>
        </w:rPr>
      </w:pPr>
    </w:p>
    <w:p w14:paraId="0055819B" w14:textId="77777777" w:rsidR="00E5253C" w:rsidRDefault="00E5253C">
      <w:pPr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€ .........................</w:t>
      </w:r>
    </w:p>
    <w:p w14:paraId="6B59D712" w14:textId="77777777" w:rsidR="00E5253C" w:rsidRDefault="00E5253C">
      <w:pPr>
        <w:jc w:val="center"/>
        <w:rPr>
          <w:rFonts w:ascii="Arial" w:hAnsi="Arial"/>
          <w:sz w:val="21"/>
        </w:rPr>
      </w:pPr>
    </w:p>
    <w:p w14:paraId="709CBD7B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Als tatsächliches Gehalt wurde vereinbart:</w:t>
      </w:r>
    </w:p>
    <w:p w14:paraId="481E0E25" w14:textId="77777777" w:rsidR="00E5253C" w:rsidRDefault="00E5253C">
      <w:pPr>
        <w:jc w:val="both"/>
        <w:rPr>
          <w:rFonts w:ascii="Arial" w:hAnsi="Arial"/>
          <w:sz w:val="21"/>
        </w:rPr>
      </w:pPr>
    </w:p>
    <w:p w14:paraId="44118206" w14:textId="77777777" w:rsidR="00E5253C" w:rsidRDefault="00E5253C">
      <w:pPr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€ ..........................</w:t>
      </w:r>
    </w:p>
    <w:p w14:paraId="2AF472B6" w14:textId="77777777" w:rsidR="00AE5F79" w:rsidRDefault="00AE5F79" w:rsidP="00AE5F79">
      <w:pPr>
        <w:rPr>
          <w:rFonts w:ascii="Arial" w:hAnsi="Arial"/>
          <w:sz w:val="21"/>
        </w:rPr>
      </w:pPr>
    </w:p>
    <w:p w14:paraId="074A2B37" w14:textId="77777777" w:rsidR="00AE5F79" w:rsidRDefault="00AE5F79" w:rsidP="00AE5F79">
      <w:pPr>
        <w:rPr>
          <w:rFonts w:ascii="Arial" w:hAnsi="Arial"/>
          <w:sz w:val="21"/>
        </w:rPr>
      </w:pPr>
    </w:p>
    <w:p w14:paraId="70EC38D3" w14:textId="77777777" w:rsidR="001611B0" w:rsidRDefault="00AE5F79" w:rsidP="00AE5F7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Weitere Entgeltbestandteile </w:t>
      </w:r>
    </w:p>
    <w:p w14:paraId="1BE83C49" w14:textId="722AD9A3" w:rsidR="00AE5F79" w:rsidRDefault="00AE5F79" w:rsidP="00AE5F7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(z.B. Zulagen, Provisionen/Prämien, Sonderzahlungen</w:t>
      </w:r>
      <w:r w:rsidR="001611B0">
        <w:rPr>
          <w:rFonts w:ascii="Arial" w:hAnsi="Arial"/>
          <w:sz w:val="21"/>
        </w:rPr>
        <w:t>, Vergütung von Überstunden, …)</w:t>
      </w:r>
    </w:p>
    <w:p w14:paraId="6E009FD3" w14:textId="77777777" w:rsidR="001611B0" w:rsidRDefault="001611B0" w:rsidP="00AE5F79">
      <w:pPr>
        <w:rPr>
          <w:rFonts w:ascii="Arial" w:hAnsi="Arial"/>
          <w:sz w:val="21"/>
        </w:rPr>
      </w:pPr>
    </w:p>
    <w:p w14:paraId="0BF69FEB" w14:textId="34467D40" w:rsidR="001611B0" w:rsidRDefault="001611B0" w:rsidP="00AE5F79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…………………………………………………………………………………………………………………….</w:t>
      </w:r>
    </w:p>
    <w:p w14:paraId="01A87F4B" w14:textId="77777777" w:rsidR="001611B0" w:rsidRDefault="001611B0" w:rsidP="00AE5F79">
      <w:pPr>
        <w:rPr>
          <w:rFonts w:ascii="Arial" w:hAnsi="Arial"/>
          <w:sz w:val="21"/>
        </w:rPr>
      </w:pPr>
    </w:p>
    <w:p w14:paraId="32150E12" w14:textId="77777777" w:rsidR="001611B0" w:rsidRDefault="001611B0" w:rsidP="001611B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…………………………………………………………………………………………………………………….</w:t>
      </w:r>
    </w:p>
    <w:p w14:paraId="75CB6365" w14:textId="77777777" w:rsidR="001611B0" w:rsidRDefault="001611B0" w:rsidP="00AE5F79">
      <w:pPr>
        <w:rPr>
          <w:rFonts w:ascii="Arial" w:hAnsi="Arial"/>
          <w:sz w:val="21"/>
        </w:rPr>
      </w:pPr>
    </w:p>
    <w:p w14:paraId="6CC986A7" w14:textId="77777777" w:rsidR="001611B0" w:rsidRDefault="001611B0" w:rsidP="001611B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…………………………………………………………………………………………………………………….</w:t>
      </w:r>
    </w:p>
    <w:p w14:paraId="1EF40924" w14:textId="77777777" w:rsidR="001611B0" w:rsidRDefault="001611B0" w:rsidP="00AE5F79">
      <w:pPr>
        <w:rPr>
          <w:rFonts w:ascii="Arial" w:hAnsi="Arial"/>
          <w:sz w:val="21"/>
        </w:rPr>
      </w:pPr>
    </w:p>
    <w:p w14:paraId="0A3FA4C4" w14:textId="77777777" w:rsidR="001611B0" w:rsidRDefault="001611B0" w:rsidP="001611B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…………………………………………………………………………………………………………………….</w:t>
      </w:r>
    </w:p>
    <w:p w14:paraId="4F0947D1" w14:textId="77777777" w:rsidR="001611B0" w:rsidRDefault="001611B0" w:rsidP="00AE5F79">
      <w:pPr>
        <w:rPr>
          <w:rFonts w:ascii="Arial" w:hAnsi="Arial"/>
          <w:sz w:val="21"/>
        </w:rPr>
      </w:pPr>
    </w:p>
    <w:p w14:paraId="16C69980" w14:textId="77777777" w:rsidR="00AE5F79" w:rsidRDefault="00AE5F79" w:rsidP="00AE5F79">
      <w:pPr>
        <w:rPr>
          <w:rFonts w:ascii="Arial" w:hAnsi="Arial"/>
          <w:sz w:val="21"/>
        </w:rPr>
      </w:pPr>
    </w:p>
    <w:p w14:paraId="6EB5FF30" w14:textId="77777777" w:rsidR="00E5253C" w:rsidRDefault="00E5253C">
      <w:pPr>
        <w:jc w:val="center"/>
        <w:rPr>
          <w:rFonts w:ascii="Arial" w:hAnsi="Arial"/>
          <w:sz w:val="21"/>
        </w:rPr>
      </w:pPr>
    </w:p>
    <w:p w14:paraId="570BBA90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 Gehaltszahlung erfolgt jeweils am Letzten</w:t>
      </w:r>
      <w:r w:rsidR="00102BFC">
        <w:rPr>
          <w:rFonts w:ascii="Arial" w:hAnsi="Arial"/>
          <w:sz w:val="21"/>
        </w:rPr>
        <w:t xml:space="preserve"> eines jeden Kalendermonats im N</w:t>
      </w:r>
      <w:r>
        <w:rPr>
          <w:rFonts w:ascii="Arial" w:hAnsi="Arial"/>
          <w:sz w:val="21"/>
        </w:rPr>
        <w:t>achhinein.</w:t>
      </w:r>
    </w:p>
    <w:p w14:paraId="78011654" w14:textId="77777777" w:rsidR="00E5253C" w:rsidRDefault="00E5253C">
      <w:pPr>
        <w:jc w:val="both"/>
        <w:rPr>
          <w:rFonts w:ascii="Arial" w:hAnsi="Arial"/>
          <w:sz w:val="21"/>
        </w:rPr>
      </w:pPr>
    </w:p>
    <w:p w14:paraId="5CC2838F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Das Gehalt sowie alle sonstigen aus dem Dienstverhältnis resultierenden finanziellen Leistungen, insbesondere Weihnachts</w:t>
      </w:r>
      <w:r w:rsidR="00102BFC">
        <w:rPr>
          <w:rFonts w:ascii="Arial" w:hAnsi="Arial"/>
          <w:sz w:val="21"/>
        </w:rPr>
        <w:t>remuneration und Urlaubszuschuss</w:t>
      </w:r>
      <w:r w:rsidR="008F5022">
        <w:rPr>
          <w:rFonts w:ascii="Arial" w:hAnsi="Arial"/>
          <w:sz w:val="21"/>
        </w:rPr>
        <w:t>, werden auf das von der</w:t>
      </w:r>
      <w:r>
        <w:rPr>
          <w:rFonts w:ascii="Arial" w:hAnsi="Arial"/>
          <w:sz w:val="21"/>
        </w:rPr>
        <w:t xml:space="preserve"> Arbeitnehmer</w:t>
      </w:r>
      <w:r w:rsidR="008F5022">
        <w:rPr>
          <w:rFonts w:ascii="Arial" w:hAnsi="Arial"/>
          <w:sz w:val="21"/>
        </w:rPr>
        <w:t>in</w:t>
      </w:r>
      <w:r>
        <w:rPr>
          <w:rFonts w:ascii="Arial" w:hAnsi="Arial"/>
          <w:sz w:val="21"/>
        </w:rPr>
        <w:t xml:space="preserve"> bekanntgegebene Konto überwiesen.</w:t>
      </w:r>
    </w:p>
    <w:p w14:paraId="2D3DE622" w14:textId="77777777" w:rsidR="00E5253C" w:rsidRDefault="00E5253C">
      <w:pPr>
        <w:jc w:val="both"/>
        <w:rPr>
          <w:rFonts w:ascii="Arial" w:hAnsi="Arial"/>
          <w:sz w:val="21"/>
        </w:rPr>
      </w:pPr>
    </w:p>
    <w:p w14:paraId="3AB27062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>6.  Arbeitszeit</w:t>
      </w:r>
    </w:p>
    <w:p w14:paraId="6A8E24C2" w14:textId="77777777" w:rsidR="00E5253C" w:rsidRDefault="00E5253C">
      <w:pPr>
        <w:jc w:val="both"/>
        <w:rPr>
          <w:rFonts w:ascii="Arial" w:hAnsi="Arial"/>
          <w:sz w:val="21"/>
        </w:rPr>
      </w:pPr>
    </w:p>
    <w:p w14:paraId="6A25196A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 regelmäßige wöchentliche Arbeitszeit beträgt derzeit ...... Stunden.</w:t>
      </w:r>
    </w:p>
    <w:p w14:paraId="2C4CE9C6" w14:textId="77777777" w:rsidR="00E5253C" w:rsidRDefault="00E5253C">
      <w:pPr>
        <w:jc w:val="both"/>
        <w:rPr>
          <w:rFonts w:ascii="Arial" w:hAnsi="Arial"/>
          <w:sz w:val="21"/>
        </w:rPr>
      </w:pPr>
    </w:p>
    <w:p w14:paraId="1DB12AD9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 Einteilung der täglichen Arbeitszeit lautet wie folgt:</w:t>
      </w:r>
    </w:p>
    <w:p w14:paraId="30C5791C" w14:textId="77777777" w:rsidR="00E5253C" w:rsidRDefault="00E5253C">
      <w:pPr>
        <w:jc w:val="both"/>
        <w:rPr>
          <w:rFonts w:ascii="Arial" w:hAnsi="Arial"/>
          <w:sz w:val="21"/>
        </w:rPr>
      </w:pPr>
    </w:p>
    <w:p w14:paraId="22C3FC71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......................................................................................</w:t>
      </w:r>
    </w:p>
    <w:p w14:paraId="53B849A6" w14:textId="77777777" w:rsidR="00E5253C" w:rsidRDefault="00E5253C">
      <w:pPr>
        <w:jc w:val="both"/>
        <w:rPr>
          <w:rFonts w:ascii="Arial" w:hAnsi="Arial"/>
          <w:sz w:val="21"/>
        </w:rPr>
      </w:pPr>
    </w:p>
    <w:p w14:paraId="5FEE53E6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lastRenderedPageBreak/>
        <w:t>Die Einteilung der täglichen Arbeitszeit sowie deren vorübergehende oder dauernde Abänderung in Übereinstimmung mit den einschlägigen gesetzlichen bzw. kollektivvertraglichen Regelungen obliegt dem Arbeitgeber.</w:t>
      </w:r>
    </w:p>
    <w:p w14:paraId="55157C4A" w14:textId="77777777" w:rsidR="00E5253C" w:rsidRDefault="00E5253C">
      <w:pPr>
        <w:jc w:val="both"/>
        <w:rPr>
          <w:rFonts w:ascii="Arial" w:hAnsi="Arial"/>
          <w:sz w:val="21"/>
        </w:rPr>
      </w:pPr>
    </w:p>
    <w:p w14:paraId="344E05A4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>7.  Überstunden</w:t>
      </w:r>
    </w:p>
    <w:p w14:paraId="303B277E" w14:textId="77777777" w:rsidR="00E5253C" w:rsidRDefault="00E5253C">
      <w:pPr>
        <w:jc w:val="both"/>
        <w:rPr>
          <w:rFonts w:ascii="Arial" w:hAnsi="Arial"/>
          <w:sz w:val="21"/>
        </w:rPr>
      </w:pPr>
    </w:p>
    <w:p w14:paraId="6866C81D" w14:textId="77777777" w:rsidR="00E5253C" w:rsidRDefault="008F5022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</w:t>
      </w:r>
      <w:r w:rsidR="00E5253C">
        <w:rPr>
          <w:rFonts w:ascii="Arial" w:hAnsi="Arial"/>
          <w:sz w:val="21"/>
        </w:rPr>
        <w:t xml:space="preserve"> Arbeitnehmer</w:t>
      </w:r>
      <w:r>
        <w:rPr>
          <w:rFonts w:ascii="Arial" w:hAnsi="Arial"/>
          <w:sz w:val="21"/>
        </w:rPr>
        <w:t>in</w:t>
      </w:r>
      <w:r w:rsidR="00E5253C">
        <w:rPr>
          <w:rFonts w:ascii="Arial" w:hAnsi="Arial"/>
          <w:sz w:val="21"/>
        </w:rPr>
        <w:t xml:space="preserve"> ist verpflichtet, rechtzeitig angeordnete Überstunden zu leisten, soweit berücksichtigungswürdige Interessen seinerseits nicht entgegenstehen. Eine Überstundenleistung ohne vorherige Anordnung ist nur in außergewöhnlichen Fällen - etwa dann, wenn das Unternehmen durch die Nichtleistung der Überstunden Schaden nehmen würde - statthaft. Hievon ist dem Arbeitgeber unverzüglich Mitteilung zu machen.</w:t>
      </w:r>
    </w:p>
    <w:p w14:paraId="4A17FB58" w14:textId="77777777" w:rsidR="00E5253C" w:rsidRDefault="00E5253C">
      <w:pPr>
        <w:jc w:val="both"/>
        <w:rPr>
          <w:rFonts w:ascii="Arial" w:hAnsi="Arial"/>
          <w:sz w:val="21"/>
        </w:rPr>
      </w:pPr>
    </w:p>
    <w:p w14:paraId="15122DA5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 xml:space="preserve">8. </w:t>
      </w:r>
      <w:r w:rsidR="00102BFC">
        <w:rPr>
          <w:sz w:val="21"/>
        </w:rPr>
        <w:t xml:space="preserve"> </w:t>
      </w:r>
      <w:r>
        <w:rPr>
          <w:sz w:val="21"/>
        </w:rPr>
        <w:t>Dienstverhinderung</w:t>
      </w:r>
    </w:p>
    <w:p w14:paraId="756DE223" w14:textId="77777777" w:rsidR="00E5253C" w:rsidRDefault="00E5253C">
      <w:pPr>
        <w:jc w:val="both"/>
        <w:rPr>
          <w:rFonts w:ascii="Arial" w:hAnsi="Arial"/>
          <w:sz w:val="21"/>
        </w:rPr>
      </w:pPr>
    </w:p>
    <w:p w14:paraId="138958B2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Dienstverhinderungen infolge Kra</w:t>
      </w:r>
      <w:r w:rsidR="008F5022">
        <w:rPr>
          <w:rFonts w:ascii="Arial" w:hAnsi="Arial"/>
          <w:sz w:val="21"/>
        </w:rPr>
        <w:t>nkheit oder Unglücksfall hat die</w:t>
      </w:r>
      <w:r>
        <w:rPr>
          <w:rFonts w:ascii="Arial" w:hAnsi="Arial"/>
          <w:sz w:val="21"/>
        </w:rPr>
        <w:t xml:space="preserve"> Arbeitnehmer</w:t>
      </w:r>
      <w:r w:rsidR="008F5022">
        <w:rPr>
          <w:rFonts w:ascii="Arial" w:hAnsi="Arial"/>
          <w:sz w:val="21"/>
        </w:rPr>
        <w:t>in</w:t>
      </w:r>
      <w:r>
        <w:rPr>
          <w:rFonts w:ascii="Arial" w:hAnsi="Arial"/>
          <w:sz w:val="21"/>
        </w:rPr>
        <w:t xml:space="preserve"> unverzüglich, das heißt grundsätzlich noch am Tag des Eintritts der Verhinderung - bei sonstigem Verlust des Anspruches auf Entgelt für die Dauer der Säumnis - telefonisch, wenn möglich bereits vor dem Eintritt der Verhinderung, jedenfalls aber unverzüglich nach demselben am Dienstort zu melden. Spätestens am 3. Tag ist die Krankheit durch Vorlage eines ärztlichen Zeugnisses nachzuweisen.</w:t>
      </w:r>
    </w:p>
    <w:p w14:paraId="171C616F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>9.</w:t>
      </w:r>
      <w:r w:rsidR="00102BFC">
        <w:rPr>
          <w:sz w:val="21"/>
        </w:rPr>
        <w:t xml:space="preserve"> </w:t>
      </w:r>
      <w:r>
        <w:rPr>
          <w:sz w:val="21"/>
        </w:rPr>
        <w:t xml:space="preserve"> Kündigung durch den Arbeitgeber</w:t>
      </w:r>
    </w:p>
    <w:p w14:paraId="36D29EB7" w14:textId="77777777" w:rsidR="00E5253C" w:rsidRDefault="00E5253C">
      <w:pPr>
        <w:jc w:val="both"/>
        <w:rPr>
          <w:rFonts w:ascii="Arial" w:hAnsi="Arial"/>
          <w:sz w:val="21"/>
        </w:rPr>
      </w:pPr>
    </w:p>
    <w:p w14:paraId="491F9F95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Das Dienstverhältnis kann vom Arbeitgeber unter vorheriger Einhaltung der gesetzlichen Kündigungsfrist jeweils zum Fünfzehnten oder Letzten eines jeden Kalendermonats gelöst werden.</w:t>
      </w:r>
    </w:p>
    <w:p w14:paraId="7D3048BC" w14:textId="77777777" w:rsidR="00486807" w:rsidRDefault="00486807">
      <w:pPr>
        <w:jc w:val="both"/>
        <w:rPr>
          <w:rFonts w:ascii="Arial" w:hAnsi="Arial"/>
          <w:sz w:val="21"/>
        </w:rPr>
      </w:pPr>
    </w:p>
    <w:p w14:paraId="5D858159" w14:textId="77777777" w:rsidR="00486807" w:rsidRDefault="00486807">
      <w:pPr>
        <w:jc w:val="both"/>
        <w:rPr>
          <w:rFonts w:ascii="Arial" w:hAnsi="Arial"/>
          <w:sz w:val="21"/>
        </w:rPr>
      </w:pPr>
    </w:p>
    <w:p w14:paraId="148999DD" w14:textId="23D6112C" w:rsidR="00486807" w:rsidRDefault="00AE5F79" w:rsidP="00AE5F79">
      <w:pPr>
        <w:spacing w:line="480" w:lineRule="auto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Hinweis auf das einzuhaltende Kündigungsverfahren (bspw. Hinweis auf das Verfahren gem. § 105 </w:t>
      </w:r>
      <w:proofErr w:type="spellStart"/>
      <w:r>
        <w:rPr>
          <w:rFonts w:ascii="Arial" w:hAnsi="Arial"/>
          <w:sz w:val="21"/>
        </w:rPr>
        <w:t>ArbVG</w:t>
      </w:r>
      <w:proofErr w:type="spellEnd"/>
      <w:r>
        <w:rPr>
          <w:rFonts w:ascii="Arial" w:hAnsi="Arial"/>
          <w:sz w:val="21"/>
        </w:rPr>
        <w:t>, Arbeitsverfassungsgesetz): ……………………………………………………………………</w:t>
      </w:r>
      <w:proofErr w:type="gramStart"/>
      <w:r>
        <w:rPr>
          <w:rFonts w:ascii="Arial" w:hAnsi="Arial"/>
          <w:sz w:val="21"/>
        </w:rPr>
        <w:t>…….</w:t>
      </w:r>
      <w:proofErr w:type="gramEnd"/>
      <w:r>
        <w:rPr>
          <w:rFonts w:ascii="Arial" w:hAnsi="Arial"/>
          <w:sz w:val="21"/>
        </w:rPr>
        <w:t>.</w:t>
      </w:r>
    </w:p>
    <w:p w14:paraId="5D39ED72" w14:textId="77777777" w:rsidR="00E5253C" w:rsidRDefault="00E5253C">
      <w:pPr>
        <w:jc w:val="both"/>
        <w:rPr>
          <w:rFonts w:ascii="Arial" w:hAnsi="Arial"/>
          <w:sz w:val="21"/>
        </w:rPr>
      </w:pPr>
    </w:p>
    <w:p w14:paraId="125711D9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 xml:space="preserve">10. </w:t>
      </w:r>
      <w:r w:rsidR="00102BFC">
        <w:rPr>
          <w:sz w:val="21"/>
        </w:rPr>
        <w:t xml:space="preserve"> </w:t>
      </w:r>
      <w:r w:rsidR="008F5022">
        <w:rPr>
          <w:sz w:val="21"/>
        </w:rPr>
        <w:t>Kündigung durch die</w:t>
      </w:r>
      <w:r>
        <w:rPr>
          <w:sz w:val="21"/>
        </w:rPr>
        <w:t xml:space="preserve"> Arbeitnehmer</w:t>
      </w:r>
      <w:r w:rsidR="008F5022">
        <w:rPr>
          <w:sz w:val="21"/>
        </w:rPr>
        <w:t>in</w:t>
      </w:r>
    </w:p>
    <w:p w14:paraId="315466BC" w14:textId="77777777" w:rsidR="00E5253C" w:rsidRDefault="00E5253C">
      <w:pPr>
        <w:jc w:val="both"/>
        <w:rPr>
          <w:rFonts w:ascii="Arial" w:hAnsi="Arial"/>
          <w:sz w:val="21"/>
        </w:rPr>
      </w:pPr>
    </w:p>
    <w:p w14:paraId="0DF5F6EB" w14:textId="77777777" w:rsidR="00E5253C" w:rsidRDefault="008F5022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Von der</w:t>
      </w:r>
      <w:r w:rsidR="00E5253C">
        <w:rPr>
          <w:rFonts w:ascii="Arial" w:hAnsi="Arial"/>
          <w:sz w:val="21"/>
        </w:rPr>
        <w:t xml:space="preserve"> Arbeitnehmer</w:t>
      </w:r>
      <w:r>
        <w:rPr>
          <w:rFonts w:ascii="Arial" w:hAnsi="Arial"/>
          <w:sz w:val="21"/>
        </w:rPr>
        <w:t>in</w:t>
      </w:r>
      <w:r w:rsidR="00E5253C">
        <w:rPr>
          <w:rFonts w:ascii="Arial" w:hAnsi="Arial"/>
          <w:sz w:val="21"/>
        </w:rPr>
        <w:t xml:space="preserve"> kann das Dienstverhältnis zum Letzten eines jeden Kalendermonats unter Einhaltung der gesetzlichen Kündigungsfrist gelöst werden. </w:t>
      </w:r>
    </w:p>
    <w:p w14:paraId="1BF8A8B1" w14:textId="77777777" w:rsidR="00AE5F79" w:rsidRDefault="00AE5F79">
      <w:pPr>
        <w:jc w:val="both"/>
        <w:rPr>
          <w:rFonts w:ascii="Arial" w:hAnsi="Arial"/>
          <w:sz w:val="21"/>
        </w:rPr>
      </w:pPr>
    </w:p>
    <w:p w14:paraId="300E46D3" w14:textId="77777777" w:rsidR="00E5253C" w:rsidRDefault="00E5253C">
      <w:pPr>
        <w:jc w:val="both"/>
        <w:rPr>
          <w:rFonts w:ascii="Arial" w:hAnsi="Arial"/>
          <w:sz w:val="21"/>
        </w:rPr>
      </w:pPr>
    </w:p>
    <w:p w14:paraId="2F18BAEF" w14:textId="77777777" w:rsidR="00AE5F79" w:rsidRDefault="00AE5F79" w:rsidP="00AE5F79">
      <w:pPr>
        <w:spacing w:line="480" w:lineRule="auto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Hinweis auf das einzuhaltende Kündigungsverfahren (bspw. Hinweis auf das Verfahren gem. § 105 </w:t>
      </w:r>
      <w:proofErr w:type="spellStart"/>
      <w:r>
        <w:rPr>
          <w:rFonts w:ascii="Arial" w:hAnsi="Arial"/>
          <w:sz w:val="21"/>
        </w:rPr>
        <w:t>ArbVG</w:t>
      </w:r>
      <w:proofErr w:type="spellEnd"/>
      <w:r>
        <w:rPr>
          <w:rFonts w:ascii="Arial" w:hAnsi="Arial"/>
          <w:sz w:val="21"/>
        </w:rPr>
        <w:t>, Arbeitsverfassungsgesetz): ……………………………………………………………………</w:t>
      </w:r>
      <w:proofErr w:type="gramStart"/>
      <w:r>
        <w:rPr>
          <w:rFonts w:ascii="Arial" w:hAnsi="Arial"/>
          <w:sz w:val="21"/>
        </w:rPr>
        <w:t>…….</w:t>
      </w:r>
      <w:proofErr w:type="gramEnd"/>
      <w:r>
        <w:rPr>
          <w:rFonts w:ascii="Arial" w:hAnsi="Arial"/>
          <w:sz w:val="21"/>
        </w:rPr>
        <w:t>.</w:t>
      </w:r>
    </w:p>
    <w:p w14:paraId="634D7F47" w14:textId="77777777" w:rsidR="00AE5F79" w:rsidRDefault="00AE5F79">
      <w:pPr>
        <w:jc w:val="both"/>
        <w:rPr>
          <w:rFonts w:ascii="Arial" w:hAnsi="Arial"/>
          <w:sz w:val="21"/>
        </w:rPr>
      </w:pPr>
    </w:p>
    <w:p w14:paraId="2EBFE1FF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 xml:space="preserve">11. </w:t>
      </w:r>
      <w:r w:rsidR="00102BFC">
        <w:rPr>
          <w:sz w:val="21"/>
        </w:rPr>
        <w:t xml:space="preserve"> </w:t>
      </w:r>
      <w:r>
        <w:rPr>
          <w:sz w:val="21"/>
        </w:rPr>
        <w:t>Urlaub</w:t>
      </w:r>
    </w:p>
    <w:p w14:paraId="124DC935" w14:textId="77777777" w:rsidR="00E5253C" w:rsidRDefault="00E5253C">
      <w:pPr>
        <w:jc w:val="both"/>
        <w:rPr>
          <w:rFonts w:ascii="Arial" w:hAnsi="Arial"/>
          <w:sz w:val="21"/>
        </w:rPr>
      </w:pPr>
    </w:p>
    <w:p w14:paraId="4D2CBA5D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Der Urlaubsanspruch beträgt 30 Werktage (inklusive Samstag).</w:t>
      </w:r>
    </w:p>
    <w:p w14:paraId="47F65FE5" w14:textId="77777777" w:rsidR="00E5253C" w:rsidRDefault="00E5253C">
      <w:pPr>
        <w:jc w:val="both"/>
        <w:rPr>
          <w:rFonts w:ascii="Arial" w:hAnsi="Arial"/>
          <w:sz w:val="21"/>
        </w:rPr>
      </w:pPr>
    </w:p>
    <w:p w14:paraId="51C9B36D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 xml:space="preserve">12. </w:t>
      </w:r>
      <w:r w:rsidR="00102BFC">
        <w:rPr>
          <w:sz w:val="21"/>
        </w:rPr>
        <w:t xml:space="preserve"> </w:t>
      </w:r>
      <w:r w:rsidR="008F5022">
        <w:rPr>
          <w:sz w:val="21"/>
        </w:rPr>
        <w:t xml:space="preserve">Meldepflichten der </w:t>
      </w:r>
      <w:r>
        <w:rPr>
          <w:sz w:val="21"/>
        </w:rPr>
        <w:t>Arbeitnehmer</w:t>
      </w:r>
      <w:r w:rsidR="008F5022">
        <w:rPr>
          <w:sz w:val="21"/>
        </w:rPr>
        <w:t>in</w:t>
      </w:r>
    </w:p>
    <w:p w14:paraId="41F53144" w14:textId="77777777" w:rsidR="00E5253C" w:rsidRDefault="00E5253C">
      <w:pPr>
        <w:jc w:val="both"/>
        <w:rPr>
          <w:rFonts w:ascii="Arial" w:hAnsi="Arial"/>
          <w:sz w:val="21"/>
        </w:rPr>
      </w:pPr>
    </w:p>
    <w:p w14:paraId="766FE148" w14:textId="77777777" w:rsidR="00E5253C" w:rsidRDefault="008F5022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Die</w:t>
      </w:r>
      <w:r w:rsidR="00102BFC">
        <w:rPr>
          <w:rFonts w:ascii="Arial" w:hAnsi="Arial"/>
          <w:sz w:val="21"/>
        </w:rPr>
        <w:t xml:space="preserve"> </w:t>
      </w:r>
      <w:r w:rsidR="00E5253C">
        <w:rPr>
          <w:rFonts w:ascii="Arial" w:hAnsi="Arial"/>
          <w:sz w:val="21"/>
        </w:rPr>
        <w:t>Arbeitnehmer</w:t>
      </w:r>
      <w:r>
        <w:rPr>
          <w:rFonts w:ascii="Arial" w:hAnsi="Arial"/>
          <w:sz w:val="21"/>
        </w:rPr>
        <w:t>in</w:t>
      </w:r>
      <w:r w:rsidR="00E5253C">
        <w:rPr>
          <w:rFonts w:ascii="Arial" w:hAnsi="Arial"/>
          <w:sz w:val="21"/>
        </w:rPr>
        <w:t xml:space="preserve"> ist ver</w:t>
      </w:r>
      <w:r>
        <w:rPr>
          <w:rFonts w:ascii="Arial" w:hAnsi="Arial"/>
          <w:sz w:val="21"/>
        </w:rPr>
        <w:t>pflichtet, jede Änderung ihrer</w:t>
      </w:r>
      <w:r w:rsidR="00E5253C">
        <w:rPr>
          <w:rFonts w:ascii="Arial" w:hAnsi="Arial"/>
          <w:sz w:val="21"/>
        </w:rPr>
        <w:t xml:space="preserve"> Personalien, sowie Wohnungs- bzw. Zustelladresse dem Arbeitgeber unverzüglich schriftlich bekanntzugeben.</w:t>
      </w:r>
    </w:p>
    <w:p w14:paraId="3D22705B" w14:textId="77777777" w:rsidR="00E5253C" w:rsidRDefault="00E5253C">
      <w:pPr>
        <w:jc w:val="both"/>
        <w:rPr>
          <w:rFonts w:ascii="Arial" w:hAnsi="Arial"/>
          <w:sz w:val="21"/>
        </w:rPr>
      </w:pPr>
    </w:p>
    <w:p w14:paraId="6D3D2DCB" w14:textId="7B07883E" w:rsidR="00E5253C" w:rsidRDefault="00E5253C">
      <w:pPr>
        <w:pStyle w:val="berschrift3"/>
        <w:rPr>
          <w:sz w:val="21"/>
        </w:rPr>
      </w:pPr>
      <w:r>
        <w:rPr>
          <w:sz w:val="21"/>
        </w:rPr>
        <w:lastRenderedPageBreak/>
        <w:t xml:space="preserve">13. </w:t>
      </w:r>
      <w:r w:rsidR="00102BFC">
        <w:rPr>
          <w:sz w:val="21"/>
        </w:rPr>
        <w:t xml:space="preserve"> </w:t>
      </w:r>
      <w:r w:rsidR="001611B0">
        <w:rPr>
          <w:sz w:val="21"/>
        </w:rPr>
        <w:t xml:space="preserve">Sozialversicherungsträger und </w:t>
      </w:r>
      <w:r>
        <w:rPr>
          <w:sz w:val="21"/>
        </w:rPr>
        <w:t>Mitarbeitervorsorgekasse (ab 2003)</w:t>
      </w:r>
    </w:p>
    <w:p w14:paraId="5F12C3AC" w14:textId="77777777" w:rsidR="00E5253C" w:rsidRDefault="00E5253C">
      <w:pPr>
        <w:jc w:val="both"/>
        <w:rPr>
          <w:rFonts w:ascii="Arial" w:hAnsi="Arial"/>
          <w:b/>
          <w:sz w:val="21"/>
        </w:rPr>
      </w:pPr>
    </w:p>
    <w:p w14:paraId="5FA0F18F" w14:textId="5C588898" w:rsidR="001611B0" w:rsidRDefault="001611B0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Name und Anschrift des Trägers der Sozialversicherung:</w:t>
      </w:r>
    </w:p>
    <w:p w14:paraId="7C97A132" w14:textId="77777777" w:rsidR="001611B0" w:rsidRDefault="001611B0" w:rsidP="001611B0">
      <w:pPr>
        <w:rPr>
          <w:rFonts w:ascii="Arial" w:hAnsi="Arial"/>
          <w:sz w:val="21"/>
        </w:rPr>
      </w:pPr>
    </w:p>
    <w:p w14:paraId="600FEB68" w14:textId="77777777" w:rsidR="001611B0" w:rsidRDefault="001611B0" w:rsidP="001611B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…………………………………………………………………………………………………………………….</w:t>
      </w:r>
    </w:p>
    <w:p w14:paraId="5DC6D25D" w14:textId="77777777" w:rsidR="001611B0" w:rsidRDefault="001611B0" w:rsidP="001611B0">
      <w:pPr>
        <w:rPr>
          <w:rFonts w:ascii="Arial" w:hAnsi="Arial"/>
          <w:sz w:val="21"/>
        </w:rPr>
      </w:pPr>
    </w:p>
    <w:p w14:paraId="2F8134F8" w14:textId="77777777" w:rsidR="001611B0" w:rsidRDefault="001611B0" w:rsidP="001611B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…………………………………………………………………………………………………………………….</w:t>
      </w:r>
    </w:p>
    <w:p w14:paraId="0AD9D940" w14:textId="77777777" w:rsidR="001611B0" w:rsidRDefault="001611B0" w:rsidP="001611B0">
      <w:pPr>
        <w:rPr>
          <w:rFonts w:ascii="Arial" w:hAnsi="Arial"/>
          <w:sz w:val="21"/>
        </w:rPr>
      </w:pPr>
    </w:p>
    <w:p w14:paraId="6DE99225" w14:textId="3C5FEDAA" w:rsidR="00E5253C" w:rsidRDefault="00E5253C" w:rsidP="001611B0">
      <w:pPr>
        <w:spacing w:line="480" w:lineRule="auto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Der Arbeitgeber hat folgende MV-Kasse für</w:t>
      </w:r>
      <w:r w:rsidR="00076D38">
        <w:rPr>
          <w:rFonts w:ascii="Arial" w:hAnsi="Arial"/>
          <w:sz w:val="21"/>
        </w:rPr>
        <w:t xml:space="preserve"> die Verwaltung der Abfertigung</w:t>
      </w:r>
      <w:r>
        <w:rPr>
          <w:rFonts w:ascii="Arial" w:hAnsi="Arial"/>
          <w:sz w:val="21"/>
        </w:rPr>
        <w:t xml:space="preserve"> beauftragt:</w:t>
      </w:r>
    </w:p>
    <w:p w14:paraId="34988E87" w14:textId="033EAB49" w:rsidR="00E5253C" w:rsidRDefault="00E5253C" w:rsidP="001611B0">
      <w:pPr>
        <w:spacing w:line="480" w:lineRule="auto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MVK-Leitzahl:</w:t>
      </w:r>
      <w:r w:rsidR="001611B0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................</w:t>
      </w:r>
      <w:r w:rsidR="001611B0">
        <w:rPr>
          <w:rFonts w:ascii="Arial" w:hAnsi="Arial"/>
          <w:sz w:val="21"/>
        </w:rPr>
        <w:t>.......</w:t>
      </w:r>
    </w:p>
    <w:p w14:paraId="5BA098E6" w14:textId="4B9C4BA3" w:rsidR="00E5253C" w:rsidRDefault="00E5253C" w:rsidP="001611B0">
      <w:pPr>
        <w:spacing w:line="480" w:lineRule="auto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Name</w:t>
      </w:r>
      <w:r w:rsidR="001611B0">
        <w:rPr>
          <w:rFonts w:ascii="Arial" w:hAnsi="Arial"/>
          <w:sz w:val="21"/>
        </w:rPr>
        <w:t xml:space="preserve"> und Anschrift</w:t>
      </w:r>
      <w:r>
        <w:rPr>
          <w:rFonts w:ascii="Arial" w:hAnsi="Arial"/>
          <w:sz w:val="21"/>
        </w:rPr>
        <w:t>: ..................</w:t>
      </w:r>
      <w:r w:rsidR="001611B0">
        <w:rPr>
          <w:rFonts w:ascii="Arial" w:hAnsi="Arial"/>
          <w:sz w:val="21"/>
        </w:rPr>
        <w:t>........................................................................................................</w:t>
      </w:r>
    </w:p>
    <w:p w14:paraId="3B1690D0" w14:textId="77777777" w:rsidR="00E5253C" w:rsidRDefault="00E5253C">
      <w:pPr>
        <w:jc w:val="both"/>
        <w:rPr>
          <w:rFonts w:ascii="Arial" w:hAnsi="Arial"/>
          <w:sz w:val="21"/>
        </w:rPr>
      </w:pPr>
    </w:p>
    <w:p w14:paraId="6BBE4C8F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>14.</w:t>
      </w:r>
      <w:r w:rsidR="00102BFC">
        <w:rPr>
          <w:sz w:val="21"/>
        </w:rPr>
        <w:t xml:space="preserve">  </w:t>
      </w:r>
      <w:r>
        <w:rPr>
          <w:sz w:val="21"/>
        </w:rPr>
        <w:t>Anwendungen sonstiger Bestimmungen</w:t>
      </w:r>
    </w:p>
    <w:p w14:paraId="7E8BF159" w14:textId="77777777" w:rsidR="00E5253C" w:rsidRDefault="00E5253C">
      <w:pPr>
        <w:pStyle w:val="Textkrper"/>
        <w:rPr>
          <w:rFonts w:ascii="Arial" w:hAnsi="Arial"/>
          <w:b/>
          <w:sz w:val="21"/>
        </w:rPr>
      </w:pPr>
    </w:p>
    <w:p w14:paraId="59B6D6A5" w14:textId="77777777" w:rsidR="00E5253C" w:rsidRDefault="00E5253C">
      <w:pPr>
        <w:pStyle w:val="Textkrper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Im </w:t>
      </w:r>
      <w:proofErr w:type="gramStart"/>
      <w:r>
        <w:rPr>
          <w:rFonts w:ascii="Arial" w:hAnsi="Arial"/>
          <w:sz w:val="21"/>
        </w:rPr>
        <w:t>übrigen</w:t>
      </w:r>
      <w:proofErr w:type="gramEnd"/>
      <w:r>
        <w:rPr>
          <w:rFonts w:ascii="Arial" w:hAnsi="Arial"/>
          <w:sz w:val="21"/>
        </w:rPr>
        <w:t xml:space="preserve"> gelten für das Dienstverhältnis die Bestimmungen des Angestelltengesetzes und des Kollektivvertrages für ...........................................</w:t>
      </w:r>
      <w:r w:rsidR="00C02C85">
        <w:rPr>
          <w:rFonts w:ascii="Arial" w:hAnsi="Arial"/>
          <w:sz w:val="21"/>
        </w:rPr>
        <w:t xml:space="preserve"> in der jeweils </w:t>
      </w:r>
      <w:proofErr w:type="spellStart"/>
      <w:r w:rsidR="00C02C85">
        <w:rPr>
          <w:rFonts w:ascii="Arial" w:hAnsi="Arial"/>
          <w:sz w:val="21"/>
        </w:rPr>
        <w:t>güligen</w:t>
      </w:r>
      <w:proofErr w:type="spellEnd"/>
      <w:r w:rsidR="00C02C85">
        <w:rPr>
          <w:rFonts w:ascii="Arial" w:hAnsi="Arial"/>
          <w:sz w:val="21"/>
        </w:rPr>
        <w:t xml:space="preserve"> Fassung, welche im Personalbüro zur Einsicht aufliegen.</w:t>
      </w:r>
    </w:p>
    <w:p w14:paraId="565566C2" w14:textId="77777777" w:rsidR="00E5253C" w:rsidRDefault="00E5253C">
      <w:pPr>
        <w:jc w:val="both"/>
        <w:rPr>
          <w:rFonts w:ascii="Arial" w:hAnsi="Arial"/>
          <w:sz w:val="21"/>
        </w:rPr>
      </w:pPr>
    </w:p>
    <w:p w14:paraId="2554131E" w14:textId="77777777" w:rsidR="00E5253C" w:rsidRDefault="00E5253C">
      <w:pPr>
        <w:pStyle w:val="berschrift3"/>
        <w:rPr>
          <w:sz w:val="21"/>
        </w:rPr>
      </w:pPr>
      <w:r>
        <w:rPr>
          <w:sz w:val="21"/>
        </w:rPr>
        <w:t xml:space="preserve">15. </w:t>
      </w:r>
      <w:r w:rsidR="00102BFC">
        <w:rPr>
          <w:sz w:val="21"/>
        </w:rPr>
        <w:t xml:space="preserve"> </w:t>
      </w:r>
      <w:r>
        <w:rPr>
          <w:sz w:val="21"/>
        </w:rPr>
        <w:t>Sonstiges</w:t>
      </w:r>
    </w:p>
    <w:p w14:paraId="256E3C4B" w14:textId="77777777" w:rsidR="00E5253C" w:rsidRDefault="00E5253C">
      <w:pPr>
        <w:jc w:val="both"/>
        <w:rPr>
          <w:rFonts w:ascii="Arial" w:hAnsi="Arial"/>
          <w:b/>
          <w:sz w:val="21"/>
        </w:rPr>
      </w:pPr>
    </w:p>
    <w:p w14:paraId="110BCD49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Jede Änderung, Ergänzung sowie Aufhebung dieses Vertrages </w:t>
      </w:r>
      <w:proofErr w:type="gramStart"/>
      <w:r>
        <w:rPr>
          <w:rFonts w:ascii="Arial" w:hAnsi="Arial"/>
          <w:sz w:val="21"/>
        </w:rPr>
        <w:t>bedarf</w:t>
      </w:r>
      <w:proofErr w:type="gramEnd"/>
      <w:r>
        <w:rPr>
          <w:rFonts w:ascii="Arial" w:hAnsi="Arial"/>
          <w:sz w:val="21"/>
        </w:rPr>
        <w:t xml:space="preserve"> der Schriftform. Mündliche Vereinbarungen vor, bei oder nach Vertragsabschluß haben keinerlei Rechtswirksamkeit. Die mit der Errichtung und Durchführung dieses Vertrages verbundenen Kosten und Gebühren trägt der Arbeitgeber.</w:t>
      </w:r>
    </w:p>
    <w:p w14:paraId="0CCF1A4D" w14:textId="77777777" w:rsidR="009C1EC6" w:rsidRDefault="009C1EC6">
      <w:pPr>
        <w:jc w:val="both"/>
        <w:rPr>
          <w:rFonts w:ascii="Arial" w:hAnsi="Arial"/>
          <w:sz w:val="21"/>
        </w:rPr>
      </w:pPr>
    </w:p>
    <w:p w14:paraId="0030B8F8" w14:textId="77777777" w:rsidR="00132D3E" w:rsidRDefault="00132D3E" w:rsidP="00132D3E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Die Verwendung und Weiterleitung von personenbezogenen Daten, die </w:t>
      </w:r>
      <w:r w:rsidRPr="002C30D9">
        <w:rPr>
          <w:rFonts w:ascii="Arial" w:hAnsi="Arial"/>
          <w:sz w:val="21"/>
        </w:rPr>
        <w:t xml:space="preserve">durch Arbeits- und Sozialrecht </w:t>
      </w:r>
      <w:proofErr w:type="spellStart"/>
      <w:r w:rsidRPr="002C30D9">
        <w:rPr>
          <w:rFonts w:ascii="Arial" w:hAnsi="Arial"/>
          <w:sz w:val="21"/>
        </w:rPr>
        <w:t>bzw</w:t>
      </w:r>
      <w:proofErr w:type="spellEnd"/>
      <w:r w:rsidRPr="002C30D9">
        <w:rPr>
          <w:rFonts w:ascii="Arial" w:hAnsi="Arial"/>
          <w:sz w:val="21"/>
        </w:rPr>
        <w:t xml:space="preserve"> Kollektivverträge zur Erfüllung einer rechtli</w:t>
      </w:r>
      <w:r>
        <w:rPr>
          <w:rFonts w:ascii="Arial" w:hAnsi="Arial"/>
          <w:sz w:val="21"/>
        </w:rPr>
        <w:t>chen Verpflichtung erforderlich sind, ist</w:t>
      </w:r>
      <w:r w:rsidRPr="002C30D9">
        <w:rPr>
          <w:rFonts w:ascii="Arial" w:hAnsi="Arial"/>
          <w:sz w:val="21"/>
        </w:rPr>
        <w:t xml:space="preserve"> rechtmäßig gemäß </w:t>
      </w:r>
      <w:r>
        <w:rPr>
          <w:rFonts w:ascii="Arial" w:hAnsi="Arial"/>
          <w:sz w:val="21"/>
        </w:rPr>
        <w:t xml:space="preserve">Art 6 DSGVO und </w:t>
      </w:r>
      <w:r w:rsidR="002F7044">
        <w:rPr>
          <w:rFonts w:ascii="Arial" w:hAnsi="Arial"/>
          <w:sz w:val="21"/>
        </w:rPr>
        <w:t>b</w:t>
      </w:r>
      <w:r>
        <w:rPr>
          <w:rFonts w:ascii="Arial" w:hAnsi="Arial"/>
          <w:sz w:val="21"/>
        </w:rPr>
        <w:t xml:space="preserve">edarf keiner weiteren Zustimmung. </w:t>
      </w:r>
      <w:r w:rsidR="002F7044">
        <w:rPr>
          <w:rFonts w:ascii="Arial" w:hAnsi="Arial"/>
          <w:sz w:val="21"/>
        </w:rPr>
        <w:t xml:space="preserve">Zudem willigt die Arbeitnehmerin ein, dass personenbezogene Daten vom Arbeitgeber für Förderanträge an die jeweiligen Förderstellen verwendet und weitergeleitet werden dürfen. </w:t>
      </w:r>
      <w:r w:rsidRPr="002C30D9">
        <w:rPr>
          <w:rFonts w:ascii="Arial" w:hAnsi="Arial"/>
          <w:sz w:val="21"/>
        </w:rPr>
        <w:t xml:space="preserve">Weitere Verarbeitungen </w:t>
      </w:r>
      <w:r>
        <w:rPr>
          <w:rFonts w:ascii="Arial" w:hAnsi="Arial"/>
          <w:sz w:val="21"/>
        </w:rPr>
        <w:t xml:space="preserve">von </w:t>
      </w:r>
      <w:proofErr w:type="spellStart"/>
      <w:r>
        <w:rPr>
          <w:rFonts w:ascii="Arial" w:hAnsi="Arial"/>
          <w:sz w:val="21"/>
        </w:rPr>
        <w:t>personenenbezogene</w:t>
      </w:r>
      <w:proofErr w:type="spellEnd"/>
      <w:r>
        <w:rPr>
          <w:rFonts w:ascii="Arial" w:hAnsi="Arial"/>
          <w:sz w:val="21"/>
        </w:rPr>
        <w:t xml:space="preserve"> Daten</w:t>
      </w:r>
      <w:r w:rsidRPr="002C30D9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 xml:space="preserve">sind </w:t>
      </w:r>
      <w:r w:rsidRPr="002C30D9">
        <w:rPr>
          <w:rFonts w:ascii="Arial" w:hAnsi="Arial"/>
          <w:sz w:val="21"/>
        </w:rPr>
        <w:t>durch individuelle Einwilligungen ab</w:t>
      </w:r>
      <w:r w:rsidR="002F7044">
        <w:rPr>
          <w:rFonts w:ascii="Arial" w:hAnsi="Arial"/>
          <w:sz w:val="21"/>
        </w:rPr>
        <w:t>zu</w:t>
      </w:r>
      <w:r w:rsidRPr="002C30D9">
        <w:rPr>
          <w:rFonts w:ascii="Arial" w:hAnsi="Arial"/>
          <w:sz w:val="21"/>
        </w:rPr>
        <w:t>sichern.</w:t>
      </w:r>
    </w:p>
    <w:p w14:paraId="6834B006" w14:textId="77777777" w:rsidR="00E5253C" w:rsidRDefault="00E5253C">
      <w:pPr>
        <w:jc w:val="both"/>
        <w:rPr>
          <w:rFonts w:ascii="Arial" w:hAnsi="Arial"/>
          <w:sz w:val="21"/>
        </w:rPr>
      </w:pPr>
    </w:p>
    <w:p w14:paraId="4851BD48" w14:textId="77777777" w:rsidR="00E5253C" w:rsidRDefault="00E5253C">
      <w:pPr>
        <w:jc w:val="center"/>
        <w:rPr>
          <w:rFonts w:ascii="Arial" w:hAnsi="Arial"/>
          <w:sz w:val="21"/>
        </w:rPr>
      </w:pPr>
    </w:p>
    <w:p w14:paraId="02D758FD" w14:textId="77777777" w:rsidR="00E5253C" w:rsidRDefault="00E5253C">
      <w:pPr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Wien, ........................................... </w:t>
      </w:r>
    </w:p>
    <w:p w14:paraId="1A7D8F9E" w14:textId="77777777" w:rsidR="00E5253C" w:rsidRDefault="00E5253C">
      <w:pPr>
        <w:jc w:val="both"/>
        <w:rPr>
          <w:rFonts w:ascii="Arial" w:hAnsi="Arial"/>
          <w:sz w:val="21"/>
        </w:rPr>
      </w:pPr>
    </w:p>
    <w:p w14:paraId="5DFB7298" w14:textId="77777777" w:rsidR="00E5253C" w:rsidRDefault="00E5253C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................................................ ................................................</w:t>
      </w:r>
      <w:r>
        <w:rPr>
          <w:rFonts w:ascii="Arial" w:hAnsi="Arial"/>
          <w:sz w:val="21"/>
        </w:rPr>
        <w:br/>
        <w:t>Arbeitnehmer</w:t>
      </w:r>
      <w:r w:rsidR="00076D38">
        <w:rPr>
          <w:rFonts w:ascii="Arial" w:hAnsi="Arial"/>
          <w:sz w:val="21"/>
        </w:rPr>
        <w:t>in</w:t>
      </w:r>
      <w:r>
        <w:rPr>
          <w:rFonts w:ascii="Arial" w:hAnsi="Arial"/>
          <w:sz w:val="21"/>
        </w:rPr>
        <w:t xml:space="preserve"> Arbeitgeber</w:t>
      </w:r>
      <w:r>
        <w:rPr>
          <w:rFonts w:ascii="Arial" w:hAnsi="Arial"/>
          <w:sz w:val="21"/>
        </w:rPr>
        <w:br/>
      </w:r>
    </w:p>
    <w:sectPr w:rsidR="00E5253C">
      <w:footerReference w:type="default" r:id="rId6"/>
      <w:pgSz w:w="11907" w:h="16840"/>
      <w:pgMar w:top="1134" w:right="1134" w:bottom="1134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028C" w14:textId="77777777" w:rsidR="00C539F5" w:rsidRDefault="00C539F5">
      <w:r>
        <w:separator/>
      </w:r>
    </w:p>
  </w:endnote>
  <w:endnote w:type="continuationSeparator" w:id="0">
    <w:p w14:paraId="4D93D32E" w14:textId="77777777" w:rsidR="00C539F5" w:rsidRDefault="00C5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EB8D" w14:textId="77777777" w:rsidR="00E5253C" w:rsidRDefault="00E5253C">
    <w:pPr>
      <w:pStyle w:val="Fuzeile"/>
      <w:jc w:val="center"/>
      <w:rPr>
        <w:rFonts w:ascii="Arial" w:hAnsi="Arial"/>
      </w:rPr>
    </w:pPr>
    <w:r>
      <w:rPr>
        <w:rFonts w:ascii="Arial" w:hAnsi="Arial"/>
      </w:rPr>
      <w:t xml:space="preserve">Seite </w:t>
    </w:r>
    <w:r w:rsidR="00D60FC4" w:rsidRPr="00D60FC4">
      <w:rPr>
        <w:rStyle w:val="Seitenzahl"/>
        <w:rFonts w:ascii="Arial" w:hAnsi="Arial" w:cs="Arial"/>
      </w:rPr>
      <w:fldChar w:fldCharType="begin"/>
    </w:r>
    <w:r w:rsidR="00D60FC4" w:rsidRPr="00D60FC4">
      <w:rPr>
        <w:rStyle w:val="Seitenzahl"/>
        <w:rFonts w:ascii="Arial" w:hAnsi="Arial" w:cs="Arial"/>
      </w:rPr>
      <w:instrText xml:space="preserve"> PAGE </w:instrText>
    </w:r>
    <w:r w:rsidR="00D60FC4" w:rsidRPr="00D60FC4">
      <w:rPr>
        <w:rStyle w:val="Seitenzahl"/>
        <w:rFonts w:ascii="Arial" w:hAnsi="Arial" w:cs="Arial"/>
      </w:rPr>
      <w:fldChar w:fldCharType="separate"/>
    </w:r>
    <w:r w:rsidR="002F7044">
      <w:rPr>
        <w:rStyle w:val="Seitenzahl"/>
        <w:rFonts w:ascii="Arial" w:hAnsi="Arial" w:cs="Arial"/>
        <w:noProof/>
      </w:rPr>
      <w:t>3</w:t>
    </w:r>
    <w:r w:rsidR="00D60FC4" w:rsidRPr="00D60FC4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DD91" w14:textId="77777777" w:rsidR="00C539F5" w:rsidRDefault="00C539F5">
      <w:r>
        <w:separator/>
      </w:r>
    </w:p>
  </w:footnote>
  <w:footnote w:type="continuationSeparator" w:id="0">
    <w:p w14:paraId="6D79694A" w14:textId="77777777" w:rsidR="00C539F5" w:rsidRDefault="00C5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C4"/>
    <w:rsid w:val="00076D38"/>
    <w:rsid w:val="00102BFC"/>
    <w:rsid w:val="00132D3E"/>
    <w:rsid w:val="001611B0"/>
    <w:rsid w:val="00271E1B"/>
    <w:rsid w:val="002F7044"/>
    <w:rsid w:val="003D6A26"/>
    <w:rsid w:val="003F3086"/>
    <w:rsid w:val="00486807"/>
    <w:rsid w:val="00532E97"/>
    <w:rsid w:val="00592817"/>
    <w:rsid w:val="008F5022"/>
    <w:rsid w:val="00984A2D"/>
    <w:rsid w:val="009C1EC6"/>
    <w:rsid w:val="009D6AA9"/>
    <w:rsid w:val="00AA4F31"/>
    <w:rsid w:val="00AE5F79"/>
    <w:rsid w:val="00B3210B"/>
    <w:rsid w:val="00C02C85"/>
    <w:rsid w:val="00C539F5"/>
    <w:rsid w:val="00D15544"/>
    <w:rsid w:val="00D56527"/>
    <w:rsid w:val="00D60FC4"/>
    <w:rsid w:val="00E5253C"/>
    <w:rsid w:val="00F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58EE4"/>
  <w15:chartTrackingRefBased/>
  <w15:docId w15:val="{A36731D6-92D5-5F4B-B38E-C9D70C8E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D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2D3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ANGESTELLTENDIENSTVERTRAG</vt:lpstr>
    </vt:vector>
  </TitlesOfParts>
  <Company>.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ANGESTELLTENDIENSTVERTRAG</dc:title>
  <dc:subject/>
  <dc:creator>Maria Pulay</dc:creator>
  <cp:keywords/>
  <cp:lastModifiedBy>Astrid Podiwinsky</cp:lastModifiedBy>
  <cp:revision>2</cp:revision>
  <cp:lastPrinted>2022-08-30T14:10:00Z</cp:lastPrinted>
  <dcterms:created xsi:type="dcterms:W3CDTF">2024-06-24T12:04:00Z</dcterms:created>
  <dcterms:modified xsi:type="dcterms:W3CDTF">2024-06-24T12:04:00Z</dcterms:modified>
</cp:coreProperties>
</file>